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17" w:rsidRPr="00166040" w:rsidRDefault="007A6C17" w:rsidP="007A6C17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166040">
        <w:rPr>
          <w:rFonts w:ascii="Arial" w:hAnsi="Arial" w:cs="Arial"/>
          <w:b/>
          <w:sz w:val="24"/>
          <w:szCs w:val="24"/>
        </w:rPr>
        <w:t>ТОМСКАЯ  ОБЛАСТЬ</w:t>
      </w:r>
    </w:p>
    <w:p w:rsidR="007A6C17" w:rsidRPr="00166040" w:rsidRDefault="007A6C17" w:rsidP="007A6C17">
      <w:pPr>
        <w:keepLines/>
        <w:jc w:val="center"/>
        <w:rPr>
          <w:rFonts w:ascii="Arial" w:hAnsi="Arial" w:cs="Arial"/>
          <w:b/>
          <w:sz w:val="24"/>
          <w:szCs w:val="24"/>
        </w:rPr>
      </w:pPr>
      <w:r w:rsidRPr="00166040">
        <w:rPr>
          <w:rFonts w:ascii="Arial" w:hAnsi="Arial" w:cs="Arial"/>
          <w:b/>
          <w:sz w:val="24"/>
          <w:szCs w:val="24"/>
        </w:rPr>
        <w:t>ВЕРХНЕКЕТСКИЙ  РАЙОН</w:t>
      </w:r>
    </w:p>
    <w:p w:rsidR="007A6C17" w:rsidRPr="00166040" w:rsidRDefault="007A6C17" w:rsidP="007A6C17">
      <w:pPr>
        <w:keepLines/>
        <w:jc w:val="center"/>
        <w:rPr>
          <w:rFonts w:ascii="Arial" w:hAnsi="Arial" w:cs="Arial"/>
          <w:b/>
          <w:caps/>
          <w:sz w:val="24"/>
          <w:szCs w:val="24"/>
        </w:rPr>
      </w:pPr>
      <w:r w:rsidRPr="00166040">
        <w:rPr>
          <w:rFonts w:ascii="Arial" w:hAnsi="Arial" w:cs="Arial"/>
          <w:b/>
          <w:caps/>
          <w:sz w:val="24"/>
          <w:szCs w:val="24"/>
        </w:rPr>
        <w:t xml:space="preserve">Совет  </w:t>
      </w:r>
      <w:r>
        <w:rPr>
          <w:rFonts w:ascii="Arial" w:hAnsi="Arial" w:cs="Arial"/>
          <w:b/>
          <w:caps/>
          <w:sz w:val="24"/>
          <w:szCs w:val="24"/>
        </w:rPr>
        <w:t>Степановского</w:t>
      </w:r>
      <w:r w:rsidRPr="00166040">
        <w:rPr>
          <w:rFonts w:ascii="Arial" w:hAnsi="Arial" w:cs="Arial"/>
          <w:b/>
          <w:caps/>
          <w:sz w:val="24"/>
          <w:szCs w:val="24"/>
        </w:rPr>
        <w:t xml:space="preserve">  сельского  поселения</w:t>
      </w:r>
    </w:p>
    <w:p w:rsidR="007A6C17" w:rsidRPr="00166040" w:rsidRDefault="007A6C17" w:rsidP="007A6C17">
      <w:pPr>
        <w:spacing w:before="120" w:after="120"/>
        <w:jc w:val="center"/>
        <w:rPr>
          <w:rFonts w:ascii="Arial" w:hAnsi="Arial" w:cs="Arial"/>
          <w:b/>
          <w:bCs/>
          <w:color w:val="FF0000"/>
          <w:spacing w:val="30"/>
          <w:sz w:val="24"/>
          <w:szCs w:val="24"/>
        </w:rPr>
      </w:pPr>
      <w:r w:rsidRPr="00166040">
        <w:rPr>
          <w:rFonts w:ascii="Arial" w:hAnsi="Arial" w:cs="Arial"/>
          <w:b/>
          <w:sz w:val="24"/>
          <w:szCs w:val="24"/>
        </w:rPr>
        <w:t>РЕШЕНИЕ</w:t>
      </w:r>
      <w:r w:rsidRPr="00166040">
        <w:rPr>
          <w:rFonts w:ascii="Arial" w:hAnsi="Arial" w:cs="Arial"/>
          <w:b/>
          <w:bCs/>
          <w:spacing w:val="40"/>
          <w:sz w:val="24"/>
          <w:szCs w:val="24"/>
        </w:rPr>
        <w:t xml:space="preserve"> 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7A6C17" w:rsidRPr="00166040" w:rsidTr="00D02283">
        <w:tc>
          <w:tcPr>
            <w:tcW w:w="3697" w:type="dxa"/>
          </w:tcPr>
          <w:p w:rsidR="007A6C17" w:rsidRPr="00166040" w:rsidRDefault="007A6C17" w:rsidP="00D022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«15» мая 2015 г.</w:t>
            </w:r>
          </w:p>
        </w:tc>
        <w:tc>
          <w:tcPr>
            <w:tcW w:w="2211" w:type="dxa"/>
          </w:tcPr>
          <w:p w:rsidR="007A6C17" w:rsidRPr="006A3728" w:rsidRDefault="007A6C17" w:rsidP="00D02283">
            <w:pPr>
              <w:jc w:val="center"/>
              <w:rPr>
                <w:rFonts w:ascii="Arial" w:hAnsi="Arial" w:cs="Arial"/>
              </w:rPr>
            </w:pPr>
            <w:r w:rsidRPr="006A3728">
              <w:rPr>
                <w:rFonts w:ascii="Arial" w:hAnsi="Arial" w:cs="Arial"/>
              </w:rPr>
              <w:t xml:space="preserve">п. </w:t>
            </w:r>
            <w:r>
              <w:rPr>
                <w:rFonts w:ascii="Arial" w:hAnsi="Arial" w:cs="Arial"/>
              </w:rPr>
              <w:t>Степановка</w:t>
            </w:r>
          </w:p>
          <w:p w:rsidR="007A6C17" w:rsidRPr="006A3728" w:rsidRDefault="007A6C17" w:rsidP="00D02283">
            <w:pPr>
              <w:jc w:val="center"/>
              <w:rPr>
                <w:rFonts w:ascii="Arial" w:hAnsi="Arial" w:cs="Arial"/>
              </w:rPr>
            </w:pPr>
            <w:r w:rsidRPr="006A3728">
              <w:rPr>
                <w:rFonts w:ascii="Arial" w:hAnsi="Arial" w:cs="Arial"/>
              </w:rPr>
              <w:t xml:space="preserve">Томская область </w:t>
            </w:r>
          </w:p>
          <w:p w:rsidR="007A6C17" w:rsidRPr="00166040" w:rsidRDefault="007A6C17" w:rsidP="00D022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3728">
              <w:rPr>
                <w:rFonts w:ascii="Arial" w:hAnsi="Arial" w:cs="Arial"/>
              </w:rPr>
              <w:t>Верхнекетский район</w:t>
            </w:r>
          </w:p>
        </w:tc>
        <w:tc>
          <w:tcPr>
            <w:tcW w:w="3448" w:type="dxa"/>
          </w:tcPr>
          <w:p w:rsidR="007A6C17" w:rsidRPr="00166040" w:rsidRDefault="007A6C17" w:rsidP="00D02283">
            <w:pPr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60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</w:tr>
    </w:tbl>
    <w:p w:rsidR="007A6C17" w:rsidRDefault="007A6C17" w:rsidP="007A6C17">
      <w:pPr>
        <w:rPr>
          <w:sz w:val="22"/>
        </w:rPr>
      </w:pPr>
    </w:p>
    <w:p w:rsidR="007A6C17" w:rsidRPr="00D77C57" w:rsidRDefault="007A6C17" w:rsidP="007A6C17">
      <w:pPr>
        <w:ind w:right="3595"/>
        <w:jc w:val="both"/>
        <w:rPr>
          <w:b/>
        </w:rPr>
      </w:pPr>
      <w:proofErr w:type="gramStart"/>
      <w:r w:rsidRPr="00B66E3E">
        <w:rPr>
          <w:rFonts w:ascii="Arial" w:hAnsi="Arial" w:cs="Arial"/>
          <w:b/>
          <w:sz w:val="24"/>
          <w:szCs w:val="24"/>
        </w:rPr>
        <w:t>Об утверждении перечня  муниципальных    должностей, должностей муниципальной службы, указанных в  части 4 статьи 14, частях 1,6,7  статьи 15 Федерального  закона от 2 марта 2007 года N 25-ФЗ «О муниципальной   службе в  Российской   Федерации»,  пункте 4 статьи 6,   пункте 1 части  1  статьи 8,  частях 1, 2-4 статьи 12, части 4  статьи 12.1, статье 12.5 Федерального закона от 25 декабря 2008</w:t>
      </w:r>
      <w:proofErr w:type="gramEnd"/>
      <w:r w:rsidRPr="00B66E3E">
        <w:rPr>
          <w:rFonts w:ascii="Arial" w:hAnsi="Arial" w:cs="Arial"/>
          <w:b/>
          <w:sz w:val="24"/>
          <w:szCs w:val="24"/>
        </w:rPr>
        <w:t xml:space="preserve"> года     N 273-ФЗ     "О  противодействии   коррупции",    в органах   местного   самоуправления      муниципального образования «</w:t>
      </w:r>
      <w:r>
        <w:rPr>
          <w:rFonts w:ascii="Arial" w:hAnsi="Arial" w:cs="Arial"/>
          <w:b/>
          <w:sz w:val="24"/>
          <w:szCs w:val="24"/>
        </w:rPr>
        <w:t>Степановское</w:t>
      </w:r>
      <w:r w:rsidRPr="00B66E3E">
        <w:rPr>
          <w:rFonts w:ascii="Arial" w:hAnsi="Arial" w:cs="Arial"/>
          <w:b/>
          <w:sz w:val="24"/>
          <w:szCs w:val="24"/>
        </w:rPr>
        <w:t xml:space="preserve"> сельское поселение»</w:t>
      </w:r>
    </w:p>
    <w:p w:rsidR="007A6C17" w:rsidRDefault="007A6C17" w:rsidP="007A6C17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D77C57">
        <w:rPr>
          <w:b/>
        </w:rPr>
        <w:tab/>
      </w:r>
    </w:p>
    <w:p w:rsidR="007A6C17" w:rsidRDefault="007A6C17" w:rsidP="007A6C1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6A3728">
        <w:rPr>
          <w:rFonts w:ascii="Arial" w:hAnsi="Arial" w:cs="Arial"/>
          <w:sz w:val="24"/>
          <w:szCs w:val="24"/>
        </w:rPr>
        <w:t>В соответствии со статьей 14-1 Закона Томской области от 11 сентября 2007 года №198-ОЗ «О муниципальной службе в Томской области», в целях реализации обязанностей, ограничений и запретов, связанных с муниципальной службой в Томской области,</w:t>
      </w:r>
    </w:p>
    <w:p w:rsidR="007A6C17" w:rsidRPr="000A7DA5" w:rsidRDefault="007A6C17" w:rsidP="007A6C17">
      <w:pPr>
        <w:jc w:val="both"/>
        <w:rPr>
          <w:rFonts w:ascii="Arial" w:hAnsi="Arial" w:cs="Arial"/>
          <w:sz w:val="24"/>
          <w:szCs w:val="24"/>
        </w:rPr>
      </w:pPr>
      <w:r w:rsidRPr="000A7DA5">
        <w:rPr>
          <w:rFonts w:ascii="Arial" w:hAnsi="Arial" w:cs="Arial"/>
          <w:sz w:val="24"/>
          <w:szCs w:val="24"/>
        </w:rPr>
        <w:t xml:space="preserve"> </w:t>
      </w:r>
    </w:p>
    <w:p w:rsidR="007A6C17" w:rsidRPr="000A7DA5" w:rsidRDefault="007A6C17" w:rsidP="007A6C17">
      <w:pPr>
        <w:jc w:val="both"/>
        <w:rPr>
          <w:rFonts w:ascii="Arial" w:hAnsi="Arial" w:cs="Arial"/>
          <w:sz w:val="24"/>
          <w:szCs w:val="24"/>
        </w:rPr>
      </w:pPr>
    </w:p>
    <w:p w:rsidR="007A6C17" w:rsidRPr="000A7DA5" w:rsidRDefault="007A6C17" w:rsidP="007A6C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Степановского сельского поселения</w:t>
      </w:r>
    </w:p>
    <w:p w:rsidR="007A6C17" w:rsidRPr="000A7DA5" w:rsidRDefault="007A6C17" w:rsidP="007A6C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</w:t>
      </w:r>
      <w:r w:rsidRPr="000A7DA5">
        <w:rPr>
          <w:rFonts w:ascii="Arial" w:hAnsi="Arial" w:cs="Arial"/>
          <w:b/>
          <w:sz w:val="24"/>
          <w:szCs w:val="24"/>
        </w:rPr>
        <w:t>:</w:t>
      </w:r>
    </w:p>
    <w:p w:rsidR="007A6C17" w:rsidRPr="000A7DA5" w:rsidRDefault="007A6C17" w:rsidP="007A6C17">
      <w:pPr>
        <w:rPr>
          <w:rFonts w:ascii="Arial" w:hAnsi="Arial" w:cs="Arial"/>
          <w:b/>
          <w:sz w:val="24"/>
          <w:szCs w:val="24"/>
        </w:rPr>
      </w:pPr>
    </w:p>
    <w:p w:rsidR="007A6C17" w:rsidRPr="000A7DA5" w:rsidRDefault="007A6C17" w:rsidP="007A6C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A7DA5">
        <w:rPr>
          <w:rFonts w:ascii="Arial" w:hAnsi="Arial" w:cs="Arial"/>
          <w:sz w:val="24"/>
          <w:szCs w:val="24"/>
        </w:rPr>
        <w:t>1.Утвердить перечень должностей муниципальной службы</w:t>
      </w:r>
      <w:r>
        <w:rPr>
          <w:rFonts w:ascii="Arial" w:hAnsi="Arial" w:cs="Arial"/>
          <w:sz w:val="24"/>
          <w:szCs w:val="24"/>
        </w:rPr>
        <w:t>,</w:t>
      </w:r>
      <w:r w:rsidRPr="000A7D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указанных в части 4</w:t>
      </w:r>
      <w:r w:rsidRPr="000A7DA5">
        <w:rPr>
          <w:rFonts w:ascii="Arial" w:hAnsi="Arial" w:cs="Arial"/>
          <w:sz w:val="24"/>
          <w:szCs w:val="24"/>
        </w:rPr>
        <w:t xml:space="preserve"> </w:t>
      </w:r>
      <w:hyperlink r:id="rId4" w:history="1">
        <w:r>
          <w:rPr>
            <w:rFonts w:ascii="Arial" w:hAnsi="Arial" w:cs="Arial"/>
            <w:sz w:val="24"/>
            <w:szCs w:val="24"/>
          </w:rPr>
          <w:t>стать</w:t>
        </w:r>
        <w:r w:rsidRPr="000A7DA5">
          <w:rPr>
            <w:rFonts w:ascii="Arial" w:hAnsi="Arial" w:cs="Arial"/>
            <w:sz w:val="24"/>
            <w:szCs w:val="24"/>
          </w:rPr>
          <w:t xml:space="preserve">и 14, </w:t>
        </w:r>
        <w:r>
          <w:rPr>
            <w:rFonts w:ascii="Arial" w:hAnsi="Arial" w:cs="Arial"/>
            <w:sz w:val="24"/>
            <w:szCs w:val="24"/>
          </w:rPr>
          <w:t xml:space="preserve">частях 1,6,7 статьи </w:t>
        </w:r>
        <w:r w:rsidRPr="000A7DA5">
          <w:rPr>
            <w:rFonts w:ascii="Arial" w:hAnsi="Arial" w:cs="Arial"/>
            <w:sz w:val="24"/>
            <w:szCs w:val="24"/>
          </w:rPr>
          <w:t xml:space="preserve">15  </w:t>
        </w:r>
        <w:r>
          <w:rPr>
            <w:rFonts w:ascii="Arial" w:hAnsi="Arial" w:cs="Arial"/>
            <w:sz w:val="24"/>
            <w:szCs w:val="24"/>
          </w:rPr>
          <w:t xml:space="preserve">Федерального закона </w:t>
        </w:r>
        <w:r w:rsidRPr="000A7DA5">
          <w:rPr>
            <w:rFonts w:ascii="Arial" w:hAnsi="Arial" w:cs="Arial"/>
            <w:sz w:val="24"/>
            <w:szCs w:val="24"/>
          </w:rPr>
          <w:t>от 2 марта 2007 года №25-ФЗ «О муниципальной службе в Российской Федерации»,</w:t>
        </w:r>
        <w:r>
          <w:rPr>
            <w:rFonts w:ascii="Arial" w:hAnsi="Arial" w:cs="Arial"/>
            <w:sz w:val="24"/>
            <w:szCs w:val="24"/>
          </w:rPr>
          <w:t xml:space="preserve"> пункте 4 </w:t>
        </w:r>
        <w:r w:rsidRPr="000A7DA5">
          <w:rPr>
            <w:rFonts w:ascii="Arial" w:hAnsi="Arial" w:cs="Arial"/>
            <w:sz w:val="24"/>
            <w:szCs w:val="24"/>
          </w:rPr>
          <w:t>статьи 6,</w:t>
        </w:r>
        <w:r>
          <w:rPr>
            <w:rFonts w:ascii="Arial" w:hAnsi="Arial" w:cs="Arial"/>
            <w:sz w:val="24"/>
            <w:szCs w:val="24"/>
          </w:rPr>
          <w:t xml:space="preserve"> пункте 1 части 1 статьи</w:t>
        </w:r>
        <w:r w:rsidRPr="000A7DA5">
          <w:rPr>
            <w:rFonts w:ascii="Arial" w:hAnsi="Arial" w:cs="Arial"/>
            <w:sz w:val="24"/>
            <w:szCs w:val="24"/>
          </w:rPr>
          <w:t xml:space="preserve"> 8,</w:t>
        </w:r>
        <w:r>
          <w:rPr>
            <w:rFonts w:ascii="Arial" w:hAnsi="Arial" w:cs="Arial"/>
            <w:sz w:val="24"/>
            <w:szCs w:val="24"/>
          </w:rPr>
          <w:t xml:space="preserve"> частях 1, 2-4 статьи </w:t>
        </w:r>
        <w:r w:rsidRPr="000A7DA5">
          <w:rPr>
            <w:rFonts w:ascii="Arial" w:hAnsi="Arial" w:cs="Arial"/>
            <w:sz w:val="24"/>
            <w:szCs w:val="24"/>
          </w:rPr>
          <w:t xml:space="preserve"> 12</w:t>
        </w:r>
      </w:hyperlink>
      <w:r w:rsidRPr="000A7DA5">
        <w:rPr>
          <w:rFonts w:ascii="Arial" w:hAnsi="Arial" w:cs="Arial"/>
          <w:sz w:val="24"/>
          <w:szCs w:val="24"/>
        </w:rPr>
        <w:t xml:space="preserve"> Федерал</w:t>
      </w:r>
      <w:r w:rsidRPr="000A7DA5">
        <w:rPr>
          <w:rFonts w:ascii="Arial" w:hAnsi="Arial" w:cs="Arial"/>
          <w:sz w:val="24"/>
          <w:szCs w:val="24"/>
        </w:rPr>
        <w:t>ь</w:t>
      </w:r>
      <w:r w:rsidRPr="000A7DA5">
        <w:rPr>
          <w:rFonts w:ascii="Arial" w:hAnsi="Arial" w:cs="Arial"/>
          <w:sz w:val="24"/>
          <w:szCs w:val="24"/>
        </w:rPr>
        <w:t>ного закона от 25.12.2008 N 273-Ф</w:t>
      </w:r>
      <w:r>
        <w:rPr>
          <w:rFonts w:ascii="Arial" w:hAnsi="Arial" w:cs="Arial"/>
          <w:sz w:val="24"/>
          <w:szCs w:val="24"/>
        </w:rPr>
        <w:t>З «О противодействии коррупции»</w:t>
      </w:r>
      <w:r w:rsidRPr="000A7DA5">
        <w:rPr>
          <w:rFonts w:ascii="Arial" w:hAnsi="Arial" w:cs="Arial"/>
          <w:sz w:val="24"/>
          <w:szCs w:val="24"/>
        </w:rPr>
        <w:t xml:space="preserve"> в Администр</w:t>
      </w:r>
      <w:r w:rsidRPr="000A7DA5">
        <w:rPr>
          <w:rFonts w:ascii="Arial" w:hAnsi="Arial" w:cs="Arial"/>
          <w:sz w:val="24"/>
          <w:szCs w:val="24"/>
        </w:rPr>
        <w:t>а</w:t>
      </w:r>
      <w:r w:rsidRPr="000A7DA5">
        <w:rPr>
          <w:rFonts w:ascii="Arial" w:hAnsi="Arial" w:cs="Arial"/>
          <w:sz w:val="24"/>
          <w:szCs w:val="24"/>
        </w:rPr>
        <w:t xml:space="preserve">ции </w:t>
      </w:r>
      <w:r>
        <w:rPr>
          <w:rFonts w:ascii="Arial" w:hAnsi="Arial" w:cs="Arial"/>
          <w:sz w:val="24"/>
          <w:szCs w:val="24"/>
        </w:rPr>
        <w:t>Степановского сельского поселения</w:t>
      </w:r>
      <w:r w:rsidRPr="000A7DA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0A7DA5">
        <w:rPr>
          <w:rFonts w:ascii="Arial" w:hAnsi="Arial" w:cs="Arial"/>
          <w:sz w:val="24"/>
          <w:szCs w:val="24"/>
        </w:rPr>
        <w:t>согласно</w:t>
      </w:r>
      <w:proofErr w:type="gramEnd"/>
      <w:r w:rsidRPr="000A7DA5">
        <w:rPr>
          <w:rFonts w:ascii="Arial" w:hAnsi="Arial" w:cs="Arial"/>
          <w:sz w:val="24"/>
          <w:szCs w:val="24"/>
        </w:rPr>
        <w:t xml:space="preserve"> приложению. </w:t>
      </w:r>
    </w:p>
    <w:p w:rsidR="007A6C17" w:rsidRPr="00700687" w:rsidRDefault="007A6C17" w:rsidP="007A6C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00687">
        <w:rPr>
          <w:rFonts w:ascii="Arial" w:hAnsi="Arial" w:cs="Arial"/>
          <w:sz w:val="24"/>
          <w:szCs w:val="24"/>
        </w:rPr>
        <w:t xml:space="preserve">3. Настоящее   решение   вступает   в   силу  в силу со дня  его официального опубликования в  информационном вестнике Верхнекетского района «Территория». </w:t>
      </w:r>
      <w:proofErr w:type="gramStart"/>
      <w:r w:rsidRPr="00700687">
        <w:rPr>
          <w:rFonts w:ascii="Arial" w:hAnsi="Arial" w:cs="Arial"/>
          <w:sz w:val="24"/>
          <w:szCs w:val="24"/>
        </w:rPr>
        <w:t>Разместить</w:t>
      </w:r>
      <w:proofErr w:type="gramEnd"/>
      <w:r w:rsidRPr="00700687">
        <w:rPr>
          <w:rFonts w:ascii="Arial" w:hAnsi="Arial" w:cs="Arial"/>
          <w:sz w:val="24"/>
          <w:szCs w:val="24"/>
        </w:rPr>
        <w:t xml:space="preserve"> настоящее решение на официальном сайте Администрации Верхнекетского района в информационно-телекоммуникационной сети Интернет.</w:t>
      </w:r>
    </w:p>
    <w:p w:rsidR="007A6C17" w:rsidRPr="000A7DA5" w:rsidRDefault="007A6C17" w:rsidP="007A6C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A3728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6A3728">
        <w:rPr>
          <w:rFonts w:ascii="Arial" w:hAnsi="Arial" w:cs="Arial"/>
          <w:sz w:val="24"/>
          <w:szCs w:val="24"/>
        </w:rPr>
        <w:t>Контроль за</w:t>
      </w:r>
      <w:proofErr w:type="gramEnd"/>
      <w:r w:rsidRPr="006A3728">
        <w:rPr>
          <w:rFonts w:ascii="Arial" w:hAnsi="Arial" w:cs="Arial"/>
          <w:sz w:val="24"/>
          <w:szCs w:val="24"/>
        </w:rPr>
        <w:t xml:space="preserve"> исполнением решения возложить на Главу </w:t>
      </w:r>
      <w:r>
        <w:rPr>
          <w:rFonts w:ascii="Arial" w:hAnsi="Arial" w:cs="Arial"/>
          <w:sz w:val="24"/>
          <w:szCs w:val="24"/>
        </w:rPr>
        <w:t>Степановского</w:t>
      </w:r>
      <w:r w:rsidRPr="006A3728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7A6C17" w:rsidRPr="000A7DA5" w:rsidRDefault="007A6C17" w:rsidP="007A6C17">
      <w:pPr>
        <w:jc w:val="both"/>
        <w:rPr>
          <w:rFonts w:ascii="Arial" w:hAnsi="Arial" w:cs="Arial"/>
          <w:sz w:val="24"/>
          <w:szCs w:val="24"/>
        </w:rPr>
      </w:pPr>
    </w:p>
    <w:p w:rsidR="007A6C17" w:rsidRDefault="007A6C17" w:rsidP="007A6C17">
      <w:pPr>
        <w:jc w:val="both"/>
        <w:rPr>
          <w:rFonts w:ascii="Arial" w:hAnsi="Arial" w:cs="Arial"/>
          <w:sz w:val="24"/>
          <w:szCs w:val="24"/>
        </w:rPr>
      </w:pPr>
    </w:p>
    <w:p w:rsidR="007A6C17" w:rsidRPr="000A7DA5" w:rsidRDefault="007A6C17" w:rsidP="007A6C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Степановского 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М.С. Целищев</w:t>
      </w:r>
    </w:p>
    <w:p w:rsidR="007A6C17" w:rsidRDefault="007A6C17" w:rsidP="007A6C17">
      <w:r>
        <w:t>_______________________________________________________________</w:t>
      </w:r>
    </w:p>
    <w:p w:rsidR="007A6C17" w:rsidRPr="00DB4BFB" w:rsidRDefault="007A6C17" w:rsidP="007A6C17">
      <w:r>
        <w:t>Дума-1, Адм.-1</w:t>
      </w:r>
    </w:p>
    <w:p w:rsidR="007A6C17" w:rsidRDefault="007A6C17" w:rsidP="007A6C17"/>
    <w:p w:rsidR="007A6C17" w:rsidRPr="005F3C4A" w:rsidRDefault="007A6C17" w:rsidP="007A6C17">
      <w:pPr>
        <w:autoSpaceDE w:val="0"/>
        <w:autoSpaceDN w:val="0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5F3C4A">
        <w:rPr>
          <w:rFonts w:ascii="Arial" w:hAnsi="Arial" w:cs="Arial"/>
          <w:sz w:val="24"/>
          <w:szCs w:val="24"/>
        </w:rPr>
        <w:lastRenderedPageBreak/>
        <w:t xml:space="preserve">Приложение к </w:t>
      </w:r>
      <w:r>
        <w:rPr>
          <w:rFonts w:ascii="Arial" w:hAnsi="Arial" w:cs="Arial"/>
          <w:sz w:val="24"/>
          <w:szCs w:val="24"/>
        </w:rPr>
        <w:t>решению</w:t>
      </w:r>
      <w:r w:rsidRPr="005F3C4A">
        <w:rPr>
          <w:rFonts w:ascii="Arial" w:hAnsi="Arial" w:cs="Arial"/>
          <w:sz w:val="24"/>
          <w:szCs w:val="24"/>
        </w:rPr>
        <w:t xml:space="preserve"> </w:t>
      </w:r>
    </w:p>
    <w:p w:rsidR="007A6C17" w:rsidRDefault="007A6C17" w:rsidP="007A6C17">
      <w:pPr>
        <w:autoSpaceDE w:val="0"/>
        <w:autoSpaceDN w:val="0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Степановского сельского поселения </w:t>
      </w:r>
      <w:r w:rsidRPr="005F3C4A">
        <w:rPr>
          <w:rFonts w:ascii="Arial" w:hAnsi="Arial" w:cs="Arial"/>
          <w:sz w:val="24"/>
          <w:szCs w:val="24"/>
        </w:rPr>
        <w:t xml:space="preserve"> </w:t>
      </w:r>
    </w:p>
    <w:p w:rsidR="007A6C17" w:rsidRPr="005F3C4A" w:rsidRDefault="007A6C17" w:rsidP="007A6C17">
      <w:pPr>
        <w:autoSpaceDE w:val="0"/>
        <w:autoSpaceDN w:val="0"/>
        <w:ind w:left="5670"/>
        <w:rPr>
          <w:rFonts w:ascii="Arial" w:hAnsi="Arial" w:cs="Arial"/>
          <w:sz w:val="24"/>
          <w:szCs w:val="24"/>
        </w:rPr>
      </w:pPr>
      <w:r w:rsidRPr="005F3C4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 «15» мая 2015 г. № 12</w:t>
      </w:r>
    </w:p>
    <w:p w:rsidR="007A6C17" w:rsidRPr="005F3C4A" w:rsidRDefault="007A6C17" w:rsidP="007A6C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A6C17" w:rsidRDefault="007A6C17" w:rsidP="007A6C1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7A6C17" w:rsidRPr="006A3728" w:rsidRDefault="007A6C17" w:rsidP="007A6C1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6A3728">
        <w:rPr>
          <w:rFonts w:ascii="Arial" w:hAnsi="Arial" w:cs="Arial"/>
          <w:b/>
          <w:sz w:val="24"/>
          <w:szCs w:val="24"/>
        </w:rPr>
        <w:t>Перечень</w:t>
      </w:r>
    </w:p>
    <w:p w:rsidR="007A6C17" w:rsidRDefault="007A6C17" w:rsidP="007A6C1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6A372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6A3728">
        <w:rPr>
          <w:rFonts w:ascii="Arial" w:hAnsi="Arial" w:cs="Arial"/>
          <w:b/>
          <w:sz w:val="24"/>
          <w:szCs w:val="24"/>
        </w:rPr>
        <w:t>муниципальных должностей, должностей муниципальной службы, указанных в части 4 статьи 14, частях 1,6,7 статьи 15  Федерального закона от 2 марта 2007 года №25-ФЗ «О муниципальной службе в Российской Федерации», пункте 4 статьи 6, пункте 1 части 1 статьи 8, частях 1, 2-4 статьи  12,части 4 ст.12.1, статье 12.5 Федерального закона от 25.12.2008 N 273-ФЗ "О противодействии коррупции", в</w:t>
      </w:r>
      <w:proofErr w:type="gramEnd"/>
      <w:r w:rsidRPr="006A3728">
        <w:rPr>
          <w:rFonts w:ascii="Arial" w:hAnsi="Arial" w:cs="Arial"/>
          <w:b/>
          <w:sz w:val="24"/>
          <w:szCs w:val="24"/>
        </w:rPr>
        <w:t xml:space="preserve"> Администрации </w:t>
      </w:r>
      <w:r>
        <w:rPr>
          <w:rFonts w:ascii="Arial" w:hAnsi="Arial" w:cs="Arial"/>
          <w:b/>
          <w:sz w:val="24"/>
          <w:szCs w:val="24"/>
        </w:rPr>
        <w:t>Степановского</w:t>
      </w:r>
      <w:r w:rsidRPr="006A3728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7A6C17" w:rsidRPr="002A4B8B" w:rsidRDefault="007A6C17" w:rsidP="007A6C1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7A6C17" w:rsidRPr="005F3C4A" w:rsidRDefault="007A6C17" w:rsidP="007A6C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843"/>
        <w:gridCol w:w="6910"/>
      </w:tblGrid>
      <w:tr w:rsidR="007A6C17" w:rsidRPr="008503A7" w:rsidTr="00D022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17" w:rsidRPr="005F3C4A" w:rsidRDefault="007A6C17" w:rsidP="00D022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C4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7A6C17" w:rsidRPr="005F3C4A" w:rsidRDefault="007A6C17" w:rsidP="00D02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C4A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17" w:rsidRPr="005F3C4A" w:rsidRDefault="007A6C17" w:rsidP="00D02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C4A">
              <w:rPr>
                <w:rFonts w:ascii="Arial" w:hAnsi="Arial" w:cs="Arial"/>
                <w:sz w:val="24"/>
                <w:szCs w:val="24"/>
              </w:rPr>
              <w:t xml:space="preserve">Группа </w:t>
            </w:r>
            <w:r w:rsidRPr="005F3C4A">
              <w:rPr>
                <w:rFonts w:ascii="Arial" w:hAnsi="Arial" w:cs="Arial"/>
                <w:sz w:val="24"/>
                <w:szCs w:val="24"/>
              </w:rPr>
              <w:br/>
              <w:t>должностей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17" w:rsidRPr="005F3C4A" w:rsidRDefault="007A6C17" w:rsidP="00D02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C4A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</w:tr>
      <w:tr w:rsidR="007A6C17" w:rsidRPr="008503A7" w:rsidTr="00D022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17" w:rsidRPr="005F3C4A" w:rsidRDefault="007A6C17" w:rsidP="00D022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17" w:rsidRPr="005F3C4A" w:rsidRDefault="007A6C17" w:rsidP="00D02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17" w:rsidRPr="005F3C4A" w:rsidRDefault="007A6C17" w:rsidP="00D0228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A3728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</w:rPr>
              <w:t>Степановского</w:t>
            </w:r>
            <w:r w:rsidRPr="006A3728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7A6C17" w:rsidRPr="008503A7" w:rsidTr="00D02283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17" w:rsidRPr="005F3C4A" w:rsidRDefault="007A6C17" w:rsidP="00D02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C17" w:rsidRPr="005F3C4A" w:rsidRDefault="007A6C17" w:rsidP="00D022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старшая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17" w:rsidRDefault="007A6C17" w:rsidP="00D0228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A6C17" w:rsidRPr="005F3C4A" w:rsidRDefault="007A6C17" w:rsidP="00D0228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3C4A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  <w:p w:rsidR="007A6C17" w:rsidRPr="005F3C4A" w:rsidRDefault="007A6C17" w:rsidP="00D022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A6C17" w:rsidRPr="008503A7" w:rsidTr="00D02283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17" w:rsidRDefault="007A6C17" w:rsidP="00D022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C17" w:rsidRDefault="007A6C17" w:rsidP="00D022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687">
              <w:rPr>
                <w:rFonts w:ascii="Arial" w:hAnsi="Arial" w:cs="Arial"/>
                <w:sz w:val="24"/>
                <w:szCs w:val="24"/>
              </w:rPr>
              <w:t>старшая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17" w:rsidRPr="005F3C4A" w:rsidRDefault="007A6C17" w:rsidP="00D0228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 по финансам</w:t>
            </w:r>
          </w:p>
        </w:tc>
      </w:tr>
    </w:tbl>
    <w:p w:rsidR="007A6C17" w:rsidRPr="005F3C4A" w:rsidRDefault="007A6C17" w:rsidP="007A6C17">
      <w:pPr>
        <w:rPr>
          <w:rFonts w:ascii="Arial" w:hAnsi="Arial" w:cs="Arial"/>
          <w:sz w:val="24"/>
          <w:szCs w:val="24"/>
        </w:rPr>
      </w:pPr>
    </w:p>
    <w:p w:rsidR="007A6C17" w:rsidRDefault="007A6C17" w:rsidP="007A6C17">
      <w:pPr>
        <w:rPr>
          <w:szCs w:val="24"/>
        </w:rPr>
      </w:pPr>
    </w:p>
    <w:sectPr w:rsidR="007A6C17" w:rsidSect="00D9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C17"/>
    <w:rsid w:val="00405273"/>
    <w:rsid w:val="007524BA"/>
    <w:rsid w:val="007A6C17"/>
    <w:rsid w:val="00D92673"/>
    <w:rsid w:val="00DD5CAF"/>
    <w:rsid w:val="00F7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6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1918864EE701AC4939574356FBBD3025C107173CF74F244F39116393599C60DD55ADEA7572FBD7EX85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2386</Characters>
  <Application>Microsoft Office Word</Application>
  <DocSecurity>0</DocSecurity>
  <Lines>19</Lines>
  <Paragraphs>5</Paragraphs>
  <ScaleCrop>false</ScaleCrop>
  <Company>Microsoft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2015-05-07T09:17:00Z</dcterms:created>
  <dcterms:modified xsi:type="dcterms:W3CDTF">2015-05-07T09:20:00Z</dcterms:modified>
</cp:coreProperties>
</file>